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Override PartName="/word/styles.xml" ContentType="application/vnd.openxmlformats-officedocument.wordprocessingml.styles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6124143c1d84b81" /></Relationships>
</file>

<file path=word/document.xml><?xml version="1.0" encoding="utf-8"?>
<w:document xmlns:w="http://schemas.openxmlformats.org/wordprocessingml/2006/main">
  <w:body>
    <w:p>
      <w:pPr>
        <w:pStyle w:val="A1"/>
      </w:pPr>
      <w:r>
        <w:t xml:space="preserve">Sample Universal Prayer for Funerals - Adult</w:t>
      </w:r>
    </w:p>
    <w:p>
      <w:pPr>
        <w:pStyle w:val="K2"/>
      </w:pPr>
      <w:r>
        <w:t xml:space="preserve">Priest: My dear friends, God is tender and merciful. Let us turn to the Lord who hears the cry of those in need.</w:t>
      </w:r>
    </w:p>
    <w:p>
      <w:pPr>
        <w:pStyle w:val="K4"/>
      </w:pPr>
      <w:r>
        <w:t xml:space="preserve">Reader: For </w:t>
      </w:r>
      <w:r>
        <w:rPr>
          <w:rStyle w:val="InstructionChar"/>
        </w:rPr>
        <w:t xml:space="preserve">N.</w:t>
      </w:r>
      <w:r>
        <w:t xml:space="preserve">: may he</w:t>
      </w:r>
      <w:r>
        <w:rPr>
          <w:rStyle w:val="InstructionChar"/>
        </w:rPr>
        <w:t xml:space="preserve">/</w:t>
      </w:r>
      <w:r>
        <w:t xml:space="preserve">she be held securely in God’s loving embrace now and for all eternity.</w:t>
      </w:r>
    </w:p>
    <w:p>
      <w:pPr>
        <w:pStyle w:val="D6"/>
      </w:pPr>
      <w:r>
        <w:t xml:space="preserve">(pause)</w:t>
      </w:r>
    </w:p>
    <w:p>
      <w:pPr>
        <w:pStyle w:val="J4"/>
      </w:pPr>
      <w:r>
        <w:t xml:space="preserve">We pray to the Lord:</w:t>
      </w:r>
    </w:p>
    <w:p>
      <w:pPr>
        <w:pStyle w:val="V2"/>
      </w:pPr>
      <w:r>
        <w:rPr>
          <w:rStyle w:val="BoldChar"/>
        </w:rPr>
        <w:t xml:space="preserve">All:	Lord, hear our prayer.</w:t>
      </w:r>
    </w:p>
    <w:p>
      <w:pPr>
        <w:pStyle w:val="K4"/>
      </w:pPr>
      <w:r>
        <w:t xml:space="preserve">Reader: For all of us, </w:t>
      </w:r>
      <w:r>
        <w:rPr>
          <w:rStyle w:val="InstructionChar"/>
        </w:rPr>
        <w:t xml:space="preserve">N.</w:t>
      </w:r>
      <w:r>
        <w:t xml:space="preserve">'s family and friends: may we be comforted in our grief and strengthened by our faith in Christ.</w:t>
      </w:r>
    </w:p>
    <w:p>
      <w:pPr>
        <w:pStyle w:val="D6"/>
      </w:pPr>
      <w:r>
        <w:t xml:space="preserve">(pause)</w:t>
      </w:r>
    </w:p>
    <w:p>
      <w:pPr>
        <w:pStyle w:val="J4"/>
      </w:pPr>
      <w:r>
        <w:t xml:space="preserve">We pray to the Lord:</w:t>
      </w:r>
    </w:p>
    <w:p>
      <w:pPr>
        <w:pStyle w:val="V2"/>
      </w:pPr>
      <w:r>
        <w:rPr>
          <w:rStyle w:val="BoldChar"/>
        </w:rPr>
        <w:t xml:space="preserve">All:	Lord, hear our prayer.</w:t>
      </w:r>
    </w:p>
    <w:p>
      <w:pPr>
        <w:pStyle w:val="K4"/>
      </w:pPr>
      <w:r>
        <w:t xml:space="preserve">Reader: For those who suffer pain in mind or body: may they never feel alone.</w:t>
      </w:r>
    </w:p>
    <w:p>
      <w:pPr>
        <w:pStyle w:val="D6"/>
      </w:pPr>
      <w:r>
        <w:t xml:space="preserve">(pause)</w:t>
      </w:r>
    </w:p>
    <w:p>
      <w:pPr>
        <w:pStyle w:val="J4"/>
      </w:pPr>
      <w:r>
        <w:t xml:space="preserve">We pray to the Lord:</w:t>
      </w:r>
    </w:p>
    <w:p>
      <w:pPr>
        <w:pStyle w:val="V2"/>
      </w:pPr>
      <w:r>
        <w:rPr>
          <w:rStyle w:val="BoldChar"/>
        </w:rPr>
        <w:t xml:space="preserve">All:	Lord, hear our prayer.</w:t>
      </w:r>
    </w:p>
    <w:p>
      <w:pPr>
        <w:pStyle w:val="K4"/>
      </w:pPr>
      <w:r>
        <w:t xml:space="preserve">Reader: For those who have gone before us, especially </w:t>
      </w:r>
      <w:r>
        <w:rPr>
          <w:rStyle w:val="InstructionChar"/>
        </w:rPr>
        <w:t xml:space="preserve">N.</w:t>
      </w:r>
      <w:r>
        <w:t xml:space="preserve">: that they may rest peacefully in Christ, their eternal home.</w:t>
      </w:r>
    </w:p>
    <w:p>
      <w:pPr>
        <w:pStyle w:val="D6"/>
      </w:pPr>
      <w:r>
        <w:t xml:space="preserve">(pause)</w:t>
      </w:r>
    </w:p>
    <w:p>
      <w:pPr>
        <w:pStyle w:val="J4"/>
      </w:pPr>
      <w:r>
        <w:t xml:space="preserve">We pray to the Lord:</w:t>
      </w:r>
    </w:p>
    <w:p>
      <w:pPr>
        <w:pStyle w:val="V2"/>
      </w:pPr>
      <w:r>
        <w:rPr>
          <w:rStyle w:val="BoldChar"/>
        </w:rPr>
        <w:t xml:space="preserve">All:	Lord, hear our prayer.</w:t>
      </w:r>
    </w:p>
    <w:p>
      <w:pPr>
        <w:pStyle w:val="K4"/>
      </w:pPr>
      <w:r>
        <w:t xml:space="preserve">Reader: For the carers at </w:t>
      </w:r>
      <w:r>
        <w:rPr>
          <w:rStyle w:val="InstructionChar"/>
        </w:rPr>
        <w:t xml:space="preserve">N. [institution name]</w:t>
      </w:r>
      <w:r>
        <w:t xml:space="preserve"> and all who have looked after </w:t>
      </w:r>
      <w:r>
        <w:rPr>
          <w:rStyle w:val="InstructionChar"/>
        </w:rPr>
        <w:t xml:space="preserve">N.</w:t>
      </w:r>
      <w:r>
        <w:t xml:space="preserve"> physically and spiritually: may they be blessed for their kindness and compassion.</w:t>
      </w:r>
    </w:p>
    <w:p>
      <w:pPr>
        <w:pStyle w:val="D6"/>
      </w:pPr>
      <w:r>
        <w:t xml:space="preserve">(pause)</w:t>
      </w:r>
    </w:p>
    <w:p>
      <w:pPr>
        <w:pStyle w:val="J4"/>
      </w:pPr>
      <w:r>
        <w:t xml:space="preserve">We pray to the Lord:</w:t>
      </w:r>
    </w:p>
    <w:p>
      <w:pPr>
        <w:pStyle w:val="V2"/>
      </w:pPr>
      <w:r>
        <w:rPr>
          <w:rStyle w:val="BoldChar"/>
        </w:rPr>
        <w:t xml:space="preserve">All:	Lord, hear our prayer.</w:t>
      </w:r>
    </w:p>
    <w:p>
      <w:pPr>
        <w:pStyle w:val="K4"/>
      </w:pPr>
      <w:r>
        <w:t xml:space="preserve">Reader: For all who have completed this earthly pilgrimage and entered eternal life: may they see Christ face to face in glory.</w:t>
      </w:r>
    </w:p>
    <w:p>
      <w:pPr>
        <w:pStyle w:val="D6"/>
      </w:pPr>
      <w:r>
        <w:t xml:space="preserve">(pause)</w:t>
      </w:r>
    </w:p>
    <w:p>
      <w:pPr>
        <w:pStyle w:val="J4"/>
      </w:pPr>
      <w:r>
        <w:t xml:space="preserve">We pray to the Lord:</w:t>
      </w:r>
    </w:p>
    <w:p>
      <w:pPr>
        <w:pStyle w:val="V2"/>
      </w:pPr>
      <w:r>
        <w:rPr>
          <w:rStyle w:val="BoldChar"/>
        </w:rPr>
        <w:t xml:space="preserve">All:	Lord, hear our prayer.</w:t>
      </w:r>
    </w:p>
    <w:p>
      <w:pPr>
        <w:pStyle w:val="K2"/>
      </w:pPr>
      <w:r>
        <w:t xml:space="preserve">Priest: Loving God, your Son Jesus has given us the hope of eternal life in you. Hear the prayers we offer for </w:t>
      </w:r>
      <w:r>
        <w:rPr>
          <w:rStyle w:val="InstructionChar"/>
        </w:rPr>
        <w:t xml:space="preserve">N.</w:t>
      </w:r>
      <w:r>
        <w:t xml:space="preserve"> and grant him</w:t>
      </w:r>
      <w:r>
        <w:rPr>
          <w:rStyle w:val="InstructionChar"/>
        </w:rPr>
        <w:t xml:space="preserve">/</w:t>
      </w:r>
      <w:r>
        <w:t xml:space="preserve">her your lasting peace. Comfort us in our sadness and give us renewed hope. We make this prayer through Christ our Lord.</w:t>
      </w:r>
    </w:p>
    <w:p>
      <w:pPr>
        <w:pStyle w:val="V2"/>
      </w:pPr>
      <w:r>
        <w:t xml:space="preserve">All: </w:t>
      </w:r>
      <w:r>
        <w:tab/>
      </w:r>
      <w:r>
        <w:t xml:space="preserve">Amen.</w:t>
      </w:r>
      <w:r>
        <w:tab/>
      </w:r>
    </w:p>
  </w:body>
</w:document>
</file>

<file path=word/styles.xml><?xml version="1.0" encoding="utf-8"?>
<w:styles xmlns:w="http://schemas.openxmlformats.org/wordprocessingml/2006/main">
  <w:style w:type="paragraph" w:styleId="A1" w:customStyle="true">
    <w:name w:val="A1"/>
    <w:basedOn w:val="Normal"/>
    <w:next w:val="Normal"/>
    <w:qFormat/>
    <w:rPr>
      <w:rFonts w:ascii="Arial"/>
      <w:sz w:val="42"/>
      <w:b/>
      <w:color/>
    </w:rPr>
    <w:pPr>
      <w:spacing w:before="0" w:after="180" w:line="240" w:lineRule="auto"/>
    </w:pPr>
  </w:style>
  <w:style w:type="paragraph" w:styleId="K2" w:customStyle="true">
    <w:name w:val="K2"/>
    <w:basedOn w:val="Normal"/>
    <w:next w:val="Normal"/>
    <w:qFormat/>
    <w:rPr>
      <w:rFonts w:ascii="Arial"/>
      <w:sz w:val="22"/>
    </w:rPr>
    <w:pPr>
      <w:ind w:left="720" w:hanging="720" w:firstLine="-720"/>
      <w:spacing w:before="0" w:after="90" w:line="240" w:lineRule="auto"/>
    </w:pPr>
  </w:style>
  <w:style w:type="paragraph" w:styleId="K4" w:customStyle="true">
    <w:name w:val="K4"/>
    <w:basedOn w:val="Normal"/>
    <w:next w:val="Normal"/>
    <w:qFormat/>
    <w:rPr>
      <w:rFonts w:ascii="Arial"/>
      <w:sz w:val="22"/>
    </w:rPr>
    <w:pPr>
      <w:ind w:left="1440" w:hanging="1440" w:firstLine="-1440"/>
      <w:spacing w:before="0" w:after="90" w:line="240" w:lineRule="auto"/>
    </w:pPr>
  </w:style>
  <w:style w:type="character" w:styleId="InstructionChar" w:customStyle="true">
    <w:name w:val="InstructionChar"/>
    <w:basedOn w:val="Normal"/>
    <w:next w:val="Normal"/>
    <w:qFormat/>
    <w:rPr>
      <w:rFonts w:ascii="Arial"/>
      <w:color w:val="FF0000"/>
    </w:rPr>
    <w:pPr/>
  </w:style>
  <w:style w:type="paragraph" w:styleId="D6" w:customStyle="true">
    <w:name w:val="D6"/>
    <w:basedOn w:val="Normal"/>
    <w:next w:val="Normal"/>
    <w:qFormat/>
    <w:rPr>
      <w:rFonts w:ascii="Arial"/>
      <w:sz w:val="22"/>
      <w:color w:val="FF0000"/>
    </w:rPr>
    <w:pPr>
      <w:ind w:left="720" w:right="0" w:hanging="0" w:firstLine="0"/>
      <w:spacing w:before="0" w:after="90" w:line="240" w:lineRule="auto"/>
    </w:pPr>
  </w:style>
  <w:style w:type="paragraph" w:styleId="J4" w:customStyle="true">
    <w:name w:val="J4"/>
    <w:basedOn w:val="Normal"/>
    <w:next w:val="Normal"/>
    <w:qFormat/>
    <w:rPr>
      <w:rFonts w:ascii="Arial"/>
      <w:sz w:val="22"/>
    </w:rPr>
    <w:pPr>
      <w:ind w:left="720" w:hanging="0" w:firstLine="0"/>
      <w:spacing w:before="0" w:after="0" w:line="240" w:lineRule="auto"/>
    </w:pPr>
  </w:style>
  <w:style w:type="paragraph" w:styleId="V2" w:customStyle="true">
    <w:name w:val="V2"/>
    <w:basedOn w:val="Normal"/>
    <w:next w:val="Normal"/>
    <w:qFormat/>
    <w:rPr>
      <w:rFonts w:ascii="Arial"/>
      <w:sz w:val="22"/>
      <w:b/>
    </w:rPr>
    <w:pPr>
      <w:ind w:left="720" w:hanging="720" w:firstLine="0"/>
      <w:spacing w:before="90" w:after="90" w:line="240" w:lineRule="auto"/>
      <w:tabs>
        <w:tab w:val="left" w:leader="none" w:pos="360"/>
        <w:tab w:val="right" w:leader="none" w:pos="720"/>
      </w:tabs>
    </w:pPr>
  </w:style>
  <w:style w:type="character" w:styleId="BoldChar" w:customStyle="true">
    <w:name w:val="BoldChar"/>
    <w:basedOn w:val="Normal"/>
    <w:next w:val="Normal"/>
    <w:qFormat/>
    <w:rPr>
      <w:rFonts w:ascii="Arial"/>
      <w:b/>
    </w:rPr>
    <w:pPr/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78911c47ea74e61" /></Relationships>
</file>